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D0" w:rsidRDefault="005A5DCF" w:rsidP="003774D0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5A5DCF">
        <w:rPr>
          <w:b/>
          <w:bCs/>
          <w:color w:val="000000"/>
          <w:sz w:val="28"/>
          <w:szCs w:val="28"/>
        </w:rPr>
        <w:t>Аннотация к рабочей программе учебного предмета</w:t>
      </w:r>
    </w:p>
    <w:p w:rsidR="005A5DCF" w:rsidRPr="005A5DCF" w:rsidRDefault="005A5DCF" w:rsidP="003774D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5A5DCF">
        <w:rPr>
          <w:b/>
          <w:bCs/>
          <w:color w:val="000000"/>
          <w:sz w:val="28"/>
          <w:szCs w:val="28"/>
        </w:rPr>
        <w:t>"Изобразительное искусство"</w:t>
      </w:r>
    </w:p>
    <w:p w:rsidR="005A5DCF" w:rsidRPr="005A5DCF" w:rsidRDefault="005A5DCF" w:rsidP="005A5DCF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5A5DCF">
        <w:rPr>
          <w:color w:val="000000"/>
          <w:sz w:val="28"/>
          <w:szCs w:val="28"/>
        </w:rPr>
        <w:t>Программа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3774D0" w:rsidRDefault="005A5DCF" w:rsidP="005A5DCF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5A5DCF">
        <w:rPr>
          <w:color w:val="000000"/>
          <w:sz w:val="28"/>
          <w:szCs w:val="28"/>
        </w:rPr>
        <w:t xml:space="preserve">Программа учебного предмета «Изобразительное искусство» содержит следующие разделы: </w:t>
      </w:r>
    </w:p>
    <w:p w:rsidR="003774D0" w:rsidRDefault="005A5DCF" w:rsidP="003774D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5A5DCF">
        <w:rPr>
          <w:color w:val="000000"/>
          <w:sz w:val="28"/>
          <w:szCs w:val="28"/>
        </w:rPr>
        <w:t xml:space="preserve">планируемые результаты освоения учебного предмета; </w:t>
      </w:r>
    </w:p>
    <w:p w:rsidR="003774D0" w:rsidRDefault="005A5DCF" w:rsidP="003774D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5A5DCF">
        <w:rPr>
          <w:color w:val="000000"/>
          <w:sz w:val="28"/>
          <w:szCs w:val="28"/>
        </w:rPr>
        <w:t xml:space="preserve">содержание учебного предмета; </w:t>
      </w:r>
    </w:p>
    <w:p w:rsidR="005A5DCF" w:rsidRPr="005A5DCF" w:rsidRDefault="005A5DCF" w:rsidP="003774D0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5A5DCF">
        <w:rPr>
          <w:color w:val="000000"/>
          <w:sz w:val="28"/>
          <w:szCs w:val="28"/>
        </w:rPr>
        <w:t>тематическое планиро</w:t>
      </w:r>
      <w:bookmarkStart w:id="0" w:name="_GoBack"/>
      <w:bookmarkEnd w:id="0"/>
      <w:r w:rsidRPr="005A5DCF">
        <w:rPr>
          <w:color w:val="000000"/>
          <w:sz w:val="28"/>
          <w:szCs w:val="28"/>
        </w:rPr>
        <w:t>вание с указанием количества часов, отводимых на изучение каждой темы.</w:t>
      </w:r>
    </w:p>
    <w:p w:rsidR="003774D0" w:rsidRDefault="005A5DCF" w:rsidP="003774D0">
      <w:pPr>
        <w:pStyle w:val="a3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5A5DCF">
        <w:rPr>
          <w:color w:val="000000"/>
          <w:sz w:val="28"/>
          <w:szCs w:val="28"/>
        </w:rPr>
        <w:t xml:space="preserve">Содержание программы: </w:t>
      </w:r>
    </w:p>
    <w:p w:rsidR="003774D0" w:rsidRDefault="005A5DCF" w:rsidP="003774D0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5A5DCF">
        <w:rPr>
          <w:color w:val="000000"/>
          <w:sz w:val="28"/>
          <w:szCs w:val="28"/>
        </w:rPr>
        <w:t xml:space="preserve">ты изображаешь, украшаешь и строишь; </w:t>
      </w:r>
    </w:p>
    <w:p w:rsidR="003774D0" w:rsidRDefault="005A5DCF" w:rsidP="003774D0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5A5DCF">
        <w:rPr>
          <w:color w:val="000000"/>
          <w:sz w:val="28"/>
          <w:szCs w:val="28"/>
        </w:rPr>
        <w:t xml:space="preserve">искусство и ты; искусство вокруг нас; </w:t>
      </w:r>
    </w:p>
    <w:p w:rsidR="005A5DCF" w:rsidRPr="005A5DCF" w:rsidRDefault="005A5DCF" w:rsidP="003774D0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5A5DCF">
        <w:rPr>
          <w:color w:val="000000"/>
          <w:sz w:val="28"/>
          <w:szCs w:val="28"/>
        </w:rPr>
        <w:t>каждый народ – художник.</w:t>
      </w:r>
    </w:p>
    <w:p w:rsidR="003774D0" w:rsidRDefault="005A5DCF" w:rsidP="005A5DCF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5A5DCF">
        <w:rPr>
          <w:color w:val="000000"/>
          <w:sz w:val="28"/>
          <w:szCs w:val="28"/>
        </w:rPr>
        <w:t xml:space="preserve">В соответствии с учебным планом учебный предмет «Изобразительное искусство» изучается с 1-ого по 4 – й класс. </w:t>
      </w:r>
    </w:p>
    <w:p w:rsidR="005A5DCF" w:rsidRPr="005A5DCF" w:rsidRDefault="005A5DCF" w:rsidP="005A5DCF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5A5DCF">
        <w:rPr>
          <w:color w:val="000000"/>
          <w:sz w:val="28"/>
          <w:szCs w:val="28"/>
        </w:rPr>
        <w:t>Общий объем учебного времени составляет 135 часов.</w:t>
      </w:r>
    </w:p>
    <w:p w:rsidR="005464E4" w:rsidRDefault="005464E4"/>
    <w:sectPr w:rsidR="00546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D63F5"/>
    <w:multiLevelType w:val="hybridMultilevel"/>
    <w:tmpl w:val="D088AFD6"/>
    <w:lvl w:ilvl="0" w:tplc="ABA45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EC537EE"/>
    <w:multiLevelType w:val="hybridMultilevel"/>
    <w:tmpl w:val="D17AB94C"/>
    <w:lvl w:ilvl="0" w:tplc="ABA45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29"/>
    <w:rsid w:val="002E5C29"/>
    <w:rsid w:val="003774D0"/>
    <w:rsid w:val="005464E4"/>
    <w:rsid w:val="005A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3</cp:revision>
  <dcterms:created xsi:type="dcterms:W3CDTF">2023-10-24T14:50:00Z</dcterms:created>
  <dcterms:modified xsi:type="dcterms:W3CDTF">2023-10-24T15:05:00Z</dcterms:modified>
</cp:coreProperties>
</file>